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3F7" w:rsidRPr="00D669FF" w:rsidRDefault="000A53F7" w:rsidP="000A53F7">
      <w:pPr>
        <w:jc w:val="center"/>
        <w:rPr>
          <w:rFonts w:ascii="Georgia" w:hAnsi="Georgia"/>
          <w:b/>
          <w:color w:val="FF0000"/>
          <w:sz w:val="48"/>
          <w:szCs w:val="48"/>
        </w:rPr>
      </w:pPr>
      <w:r w:rsidRPr="000A53F7">
        <w:rPr>
          <w:rFonts w:ascii="Georgia" w:hAnsi="Georgia"/>
          <w:b/>
          <w:noProof/>
          <w:color w:val="000080"/>
          <w:sz w:val="48"/>
          <w:szCs w:val="48"/>
        </w:rPr>
        <w:drawing>
          <wp:anchor distT="0" distB="0" distL="114300" distR="114300" simplePos="0" relativeHeight="251659264" behindDoc="1" locked="0" layoutInCell="1" allowOverlap="1" wp14:anchorId="2D806EAA" wp14:editId="33223870">
            <wp:simplePos x="0" y="0"/>
            <wp:positionH relativeFrom="column">
              <wp:posOffset>-1039599</wp:posOffset>
            </wp:positionH>
            <wp:positionV relativeFrom="paragraph">
              <wp:posOffset>-710343</wp:posOffset>
            </wp:positionV>
            <wp:extent cx="7477125" cy="10642409"/>
            <wp:effectExtent l="0" t="0" r="0" b="6985"/>
            <wp:wrapNone/>
            <wp:docPr id="2" name="Рисунок 2" descr="C:\Users\пользователь\Desktop\hello_html_37304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hello_html_373042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10642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69FF">
        <w:rPr>
          <w:rFonts w:ascii="Georgia" w:hAnsi="Georgia"/>
          <w:b/>
          <w:color w:val="FF0000"/>
          <w:sz w:val="48"/>
          <w:szCs w:val="48"/>
        </w:rPr>
        <w:t>МУЗЫКАЛЬНЫЙ</w:t>
      </w:r>
    </w:p>
    <w:p w:rsidR="000A53F7" w:rsidRPr="00D669FF" w:rsidRDefault="000A53F7" w:rsidP="000A53F7">
      <w:pPr>
        <w:jc w:val="center"/>
        <w:rPr>
          <w:rFonts w:ascii="Georgia" w:hAnsi="Georgia"/>
          <w:b/>
          <w:color w:val="FF0000"/>
          <w:sz w:val="48"/>
          <w:szCs w:val="48"/>
        </w:rPr>
      </w:pPr>
      <w:r w:rsidRPr="00D669FF">
        <w:rPr>
          <w:rFonts w:ascii="Georgia" w:hAnsi="Georgia"/>
          <w:b/>
          <w:color w:val="FF0000"/>
          <w:sz w:val="48"/>
          <w:szCs w:val="48"/>
        </w:rPr>
        <w:t>РЕПЕРТУАР ДЛЯ СЛУШАНИЯ</w:t>
      </w:r>
    </w:p>
    <w:p w:rsidR="000A53F7" w:rsidRPr="00D669FF" w:rsidRDefault="000A53F7" w:rsidP="000A53F7">
      <w:pPr>
        <w:jc w:val="center"/>
        <w:rPr>
          <w:rFonts w:ascii="Georgia" w:hAnsi="Georgia"/>
          <w:b/>
          <w:color w:val="FF0000"/>
          <w:sz w:val="48"/>
          <w:szCs w:val="48"/>
        </w:rPr>
      </w:pPr>
      <w:r w:rsidRPr="00D669FF">
        <w:rPr>
          <w:rFonts w:ascii="Georgia" w:hAnsi="Georgia"/>
          <w:b/>
          <w:color w:val="FF0000"/>
          <w:sz w:val="48"/>
          <w:szCs w:val="48"/>
        </w:rPr>
        <w:t>(детям 4-5 лет)</w:t>
      </w:r>
    </w:p>
    <w:p w:rsidR="000A53F7" w:rsidRDefault="000A53F7" w:rsidP="000A53F7">
      <w:pPr>
        <w:rPr>
          <w:b/>
          <w:color w:val="000080"/>
          <w:sz w:val="40"/>
          <w:szCs w:val="40"/>
        </w:rPr>
      </w:pPr>
    </w:p>
    <w:p w:rsidR="000A53F7" w:rsidRPr="000A53F7" w:rsidRDefault="000A53F7" w:rsidP="000A53F7">
      <w:pPr>
        <w:pStyle w:val="a3"/>
        <w:numPr>
          <w:ilvl w:val="0"/>
          <w:numId w:val="2"/>
        </w:numPr>
        <w:ind w:left="-567" w:firstLine="0"/>
        <w:rPr>
          <w:rFonts w:ascii="Georgia" w:hAnsi="Georgia"/>
          <w:b/>
          <w:color w:val="000080"/>
          <w:sz w:val="40"/>
          <w:szCs w:val="40"/>
        </w:rPr>
      </w:pPr>
      <w:r w:rsidRPr="000A53F7">
        <w:rPr>
          <w:rFonts w:ascii="Georgia" w:hAnsi="Georgia"/>
          <w:b/>
          <w:color w:val="000080"/>
          <w:sz w:val="40"/>
          <w:szCs w:val="40"/>
        </w:rPr>
        <w:t>П. Чайковский «Новая кукла»,</w:t>
      </w:r>
    </w:p>
    <w:p w:rsidR="000A53F7" w:rsidRPr="00D669FF" w:rsidRDefault="000A53F7" w:rsidP="000A53F7">
      <w:pPr>
        <w:ind w:left="720"/>
        <w:rPr>
          <w:rFonts w:ascii="Georgia" w:hAnsi="Georgia"/>
          <w:b/>
          <w:color w:val="000080"/>
          <w:sz w:val="40"/>
          <w:szCs w:val="40"/>
        </w:rPr>
      </w:pPr>
      <w:r w:rsidRPr="000A53F7">
        <w:rPr>
          <w:rFonts w:ascii="Georgia" w:hAnsi="Georgia"/>
          <w:b/>
          <w:color w:val="000080"/>
          <w:sz w:val="40"/>
          <w:szCs w:val="40"/>
        </w:rPr>
        <w:t xml:space="preserve">                           </w:t>
      </w:r>
      <w:r>
        <w:rPr>
          <w:rFonts w:ascii="Georgia" w:hAnsi="Georgia"/>
          <w:b/>
          <w:color w:val="000080"/>
          <w:sz w:val="40"/>
          <w:szCs w:val="40"/>
        </w:rPr>
        <w:t xml:space="preserve">    </w:t>
      </w:r>
      <w:r w:rsidRPr="000A53F7">
        <w:rPr>
          <w:rFonts w:ascii="Georgia" w:hAnsi="Georgia"/>
          <w:b/>
          <w:color w:val="000080"/>
          <w:sz w:val="40"/>
          <w:szCs w:val="40"/>
        </w:rPr>
        <w:t xml:space="preserve"> </w:t>
      </w:r>
      <w:r w:rsidRPr="00D669FF">
        <w:rPr>
          <w:rFonts w:ascii="Georgia" w:hAnsi="Georgia"/>
          <w:b/>
          <w:color w:val="000080"/>
          <w:sz w:val="40"/>
          <w:szCs w:val="40"/>
        </w:rPr>
        <w:t xml:space="preserve"> «Болезнь куклы»</w:t>
      </w:r>
    </w:p>
    <w:p w:rsidR="000A53F7" w:rsidRDefault="000A53F7" w:rsidP="000A53F7">
      <w:pPr>
        <w:pStyle w:val="a3"/>
        <w:numPr>
          <w:ilvl w:val="0"/>
          <w:numId w:val="2"/>
        </w:numPr>
        <w:ind w:left="-567" w:firstLine="0"/>
        <w:rPr>
          <w:rFonts w:ascii="Georgia" w:hAnsi="Georgia"/>
          <w:b/>
          <w:color w:val="000080"/>
          <w:sz w:val="40"/>
          <w:szCs w:val="40"/>
        </w:rPr>
      </w:pPr>
      <w:r w:rsidRPr="000A53F7">
        <w:rPr>
          <w:rFonts w:ascii="Georgia" w:hAnsi="Georgia"/>
          <w:b/>
          <w:color w:val="000080"/>
          <w:sz w:val="40"/>
          <w:szCs w:val="40"/>
        </w:rPr>
        <w:t>А. Гречанинов «Материнские</w:t>
      </w:r>
      <w:r w:rsidRPr="000A53F7">
        <w:rPr>
          <w:rFonts w:ascii="Georgia" w:hAnsi="Georgia"/>
          <w:b/>
          <w:color w:val="000080"/>
          <w:sz w:val="40"/>
          <w:szCs w:val="40"/>
        </w:rPr>
        <w:t xml:space="preserve"> </w:t>
      </w:r>
      <w:r w:rsidRPr="000A53F7">
        <w:rPr>
          <w:rFonts w:ascii="Georgia" w:hAnsi="Georgia"/>
          <w:b/>
          <w:color w:val="000080"/>
          <w:sz w:val="40"/>
          <w:szCs w:val="40"/>
        </w:rPr>
        <w:t xml:space="preserve">ласки», </w:t>
      </w:r>
    </w:p>
    <w:p w:rsidR="000A53F7" w:rsidRDefault="000A53F7" w:rsidP="000A53F7">
      <w:pPr>
        <w:pStyle w:val="a3"/>
        <w:ind w:left="-567"/>
        <w:rPr>
          <w:rFonts w:ascii="Georgia" w:hAnsi="Georgia"/>
          <w:b/>
          <w:color w:val="000080"/>
          <w:sz w:val="40"/>
          <w:szCs w:val="40"/>
        </w:rPr>
      </w:pPr>
      <w:r>
        <w:rPr>
          <w:rFonts w:ascii="Georgia" w:hAnsi="Georgia"/>
          <w:b/>
          <w:color w:val="000080"/>
          <w:sz w:val="40"/>
          <w:szCs w:val="40"/>
        </w:rPr>
        <w:t xml:space="preserve">                                      </w:t>
      </w:r>
      <w:r w:rsidRPr="000A53F7">
        <w:rPr>
          <w:rFonts w:ascii="Georgia" w:hAnsi="Georgia"/>
          <w:b/>
          <w:color w:val="000080"/>
          <w:sz w:val="40"/>
          <w:szCs w:val="40"/>
        </w:rPr>
        <w:t>«Мазурка»</w:t>
      </w:r>
    </w:p>
    <w:p w:rsidR="000A53F7" w:rsidRDefault="000A53F7" w:rsidP="000A53F7">
      <w:pPr>
        <w:ind w:left="-567"/>
        <w:rPr>
          <w:rFonts w:ascii="Georgia" w:hAnsi="Georgia"/>
          <w:b/>
          <w:color w:val="000080"/>
          <w:sz w:val="40"/>
          <w:szCs w:val="40"/>
        </w:rPr>
      </w:pPr>
      <w:r w:rsidRPr="000A53F7">
        <w:rPr>
          <w:rFonts w:ascii="Georgia" w:hAnsi="Georgia"/>
          <w:b/>
          <w:color w:val="000080"/>
          <w:sz w:val="40"/>
          <w:szCs w:val="40"/>
        </w:rPr>
        <w:t>3.</w:t>
      </w:r>
      <w:r>
        <w:rPr>
          <w:rFonts w:ascii="Georgia" w:hAnsi="Georgia"/>
          <w:b/>
          <w:color w:val="000080"/>
          <w:sz w:val="40"/>
          <w:szCs w:val="40"/>
        </w:rPr>
        <w:t xml:space="preserve"> </w:t>
      </w:r>
      <w:r w:rsidRPr="000A53F7">
        <w:rPr>
          <w:rFonts w:ascii="Georgia" w:hAnsi="Georgia"/>
          <w:b/>
          <w:color w:val="000080"/>
          <w:sz w:val="40"/>
          <w:szCs w:val="40"/>
        </w:rPr>
        <w:t xml:space="preserve">С. </w:t>
      </w:r>
      <w:proofErr w:type="spellStart"/>
      <w:r w:rsidRPr="000A53F7">
        <w:rPr>
          <w:rFonts w:ascii="Georgia" w:hAnsi="Georgia"/>
          <w:b/>
          <w:color w:val="000080"/>
          <w:sz w:val="40"/>
          <w:szCs w:val="40"/>
        </w:rPr>
        <w:t>Майкапар</w:t>
      </w:r>
      <w:proofErr w:type="spellEnd"/>
      <w:r w:rsidRPr="000A53F7">
        <w:rPr>
          <w:rFonts w:ascii="Georgia" w:hAnsi="Georgia"/>
          <w:b/>
          <w:color w:val="000080"/>
          <w:sz w:val="40"/>
          <w:szCs w:val="40"/>
        </w:rPr>
        <w:t xml:space="preserve"> «Росинки»</w:t>
      </w:r>
    </w:p>
    <w:p w:rsidR="000A53F7" w:rsidRDefault="000A53F7" w:rsidP="000A53F7">
      <w:pPr>
        <w:ind w:left="-567"/>
        <w:rPr>
          <w:rFonts w:ascii="Georgia" w:hAnsi="Georgia"/>
          <w:b/>
          <w:color w:val="000080"/>
          <w:sz w:val="40"/>
          <w:szCs w:val="40"/>
        </w:rPr>
      </w:pPr>
      <w:r>
        <w:rPr>
          <w:rFonts w:ascii="Georgia" w:hAnsi="Georgia"/>
          <w:b/>
          <w:color w:val="000080"/>
          <w:sz w:val="40"/>
          <w:szCs w:val="40"/>
        </w:rPr>
        <w:t xml:space="preserve">4. </w:t>
      </w:r>
      <w:r w:rsidRPr="000A53F7">
        <w:rPr>
          <w:rFonts w:ascii="Georgia" w:hAnsi="Georgia"/>
          <w:b/>
          <w:color w:val="000080"/>
          <w:sz w:val="40"/>
          <w:szCs w:val="40"/>
        </w:rPr>
        <w:t xml:space="preserve">А. </w:t>
      </w:r>
      <w:proofErr w:type="spellStart"/>
      <w:r w:rsidRPr="000A53F7">
        <w:rPr>
          <w:rFonts w:ascii="Georgia" w:hAnsi="Georgia"/>
          <w:b/>
          <w:color w:val="000080"/>
          <w:sz w:val="40"/>
          <w:szCs w:val="40"/>
        </w:rPr>
        <w:t>Лядов</w:t>
      </w:r>
      <w:proofErr w:type="spellEnd"/>
      <w:r w:rsidRPr="000A53F7">
        <w:rPr>
          <w:rFonts w:ascii="Georgia" w:hAnsi="Georgia"/>
          <w:b/>
          <w:color w:val="000080"/>
          <w:sz w:val="40"/>
          <w:szCs w:val="40"/>
        </w:rPr>
        <w:t xml:space="preserve"> «Колыбельная»</w:t>
      </w:r>
    </w:p>
    <w:p w:rsidR="000A53F7" w:rsidRDefault="000A53F7" w:rsidP="000A53F7">
      <w:pPr>
        <w:ind w:left="-567"/>
        <w:rPr>
          <w:rFonts w:ascii="Georgia" w:hAnsi="Georgia"/>
          <w:b/>
          <w:color w:val="000080"/>
          <w:sz w:val="40"/>
          <w:szCs w:val="40"/>
        </w:rPr>
      </w:pPr>
      <w:r>
        <w:rPr>
          <w:rFonts w:ascii="Georgia" w:hAnsi="Georgia"/>
          <w:b/>
          <w:color w:val="000080"/>
          <w:sz w:val="40"/>
          <w:szCs w:val="40"/>
        </w:rPr>
        <w:t xml:space="preserve">5. </w:t>
      </w:r>
      <w:r w:rsidRPr="00D669FF">
        <w:rPr>
          <w:rFonts w:ascii="Georgia" w:hAnsi="Georgia"/>
          <w:b/>
          <w:color w:val="000080"/>
          <w:sz w:val="40"/>
          <w:szCs w:val="40"/>
        </w:rPr>
        <w:t>Р. Шуман «Солдатский марш»</w:t>
      </w:r>
    </w:p>
    <w:p w:rsidR="000A53F7" w:rsidRDefault="000A53F7" w:rsidP="000A53F7">
      <w:pPr>
        <w:ind w:left="-567"/>
        <w:rPr>
          <w:rFonts w:ascii="Georgia" w:hAnsi="Georgia"/>
          <w:b/>
          <w:color w:val="000080"/>
          <w:sz w:val="40"/>
          <w:szCs w:val="40"/>
        </w:rPr>
      </w:pPr>
      <w:r>
        <w:rPr>
          <w:rFonts w:ascii="Georgia" w:hAnsi="Georgia"/>
          <w:b/>
          <w:color w:val="000080"/>
          <w:sz w:val="40"/>
          <w:szCs w:val="40"/>
        </w:rPr>
        <w:t xml:space="preserve">6. </w:t>
      </w:r>
      <w:r w:rsidRPr="00D669FF">
        <w:rPr>
          <w:rFonts w:ascii="Georgia" w:hAnsi="Georgia"/>
          <w:b/>
          <w:color w:val="000080"/>
          <w:sz w:val="40"/>
          <w:szCs w:val="40"/>
        </w:rPr>
        <w:t>Д. Шостакович «Марш»</w:t>
      </w:r>
    </w:p>
    <w:p w:rsidR="000A53F7" w:rsidRDefault="000A53F7" w:rsidP="000A53F7">
      <w:pPr>
        <w:ind w:left="-567"/>
        <w:rPr>
          <w:rFonts w:ascii="Georgia" w:hAnsi="Georgia"/>
          <w:b/>
          <w:color w:val="000080"/>
          <w:sz w:val="40"/>
          <w:szCs w:val="40"/>
        </w:rPr>
      </w:pPr>
      <w:r>
        <w:rPr>
          <w:rFonts w:ascii="Georgia" w:hAnsi="Georgia"/>
          <w:b/>
          <w:color w:val="000080"/>
          <w:sz w:val="40"/>
          <w:szCs w:val="40"/>
        </w:rPr>
        <w:t xml:space="preserve">7. </w:t>
      </w:r>
      <w:r w:rsidRPr="00D669FF">
        <w:rPr>
          <w:rFonts w:ascii="Georgia" w:hAnsi="Georgia"/>
          <w:b/>
          <w:color w:val="000080"/>
          <w:sz w:val="40"/>
          <w:szCs w:val="40"/>
        </w:rPr>
        <w:t xml:space="preserve">С. </w:t>
      </w:r>
      <w:proofErr w:type="spellStart"/>
      <w:r w:rsidRPr="00D669FF">
        <w:rPr>
          <w:rFonts w:ascii="Georgia" w:hAnsi="Georgia"/>
          <w:b/>
          <w:color w:val="000080"/>
          <w:sz w:val="40"/>
          <w:szCs w:val="40"/>
        </w:rPr>
        <w:t>Майкапар</w:t>
      </w:r>
      <w:proofErr w:type="spellEnd"/>
      <w:r w:rsidRPr="00D669FF">
        <w:rPr>
          <w:rFonts w:ascii="Georgia" w:hAnsi="Georgia"/>
          <w:b/>
          <w:color w:val="000080"/>
          <w:sz w:val="40"/>
          <w:szCs w:val="40"/>
        </w:rPr>
        <w:t xml:space="preserve"> «Вальс»</w:t>
      </w:r>
    </w:p>
    <w:p w:rsidR="000A53F7" w:rsidRDefault="000A53F7" w:rsidP="000A53F7">
      <w:pPr>
        <w:ind w:left="-567"/>
        <w:rPr>
          <w:rFonts w:ascii="Georgia" w:hAnsi="Georgia"/>
          <w:b/>
          <w:color w:val="000080"/>
          <w:sz w:val="40"/>
          <w:szCs w:val="40"/>
        </w:rPr>
      </w:pPr>
      <w:r>
        <w:rPr>
          <w:rFonts w:ascii="Georgia" w:hAnsi="Georgia"/>
          <w:b/>
          <w:color w:val="000080"/>
          <w:sz w:val="40"/>
          <w:szCs w:val="40"/>
        </w:rPr>
        <w:t xml:space="preserve">8. </w:t>
      </w:r>
      <w:r w:rsidRPr="00D669FF">
        <w:rPr>
          <w:rFonts w:ascii="Georgia" w:hAnsi="Georgia"/>
          <w:b/>
          <w:color w:val="000080"/>
          <w:sz w:val="40"/>
          <w:szCs w:val="40"/>
        </w:rPr>
        <w:t xml:space="preserve">В. </w:t>
      </w:r>
      <w:proofErr w:type="spellStart"/>
      <w:r w:rsidRPr="00D669FF">
        <w:rPr>
          <w:rFonts w:ascii="Georgia" w:hAnsi="Georgia"/>
          <w:b/>
          <w:color w:val="000080"/>
          <w:sz w:val="40"/>
          <w:szCs w:val="40"/>
        </w:rPr>
        <w:t>Ребиков</w:t>
      </w:r>
      <w:proofErr w:type="spellEnd"/>
      <w:r w:rsidRPr="00D669FF">
        <w:rPr>
          <w:rFonts w:ascii="Georgia" w:hAnsi="Georgia"/>
          <w:b/>
          <w:color w:val="000080"/>
          <w:sz w:val="40"/>
          <w:szCs w:val="40"/>
        </w:rPr>
        <w:t xml:space="preserve"> «Лягушка»</w:t>
      </w:r>
    </w:p>
    <w:p w:rsidR="000A53F7" w:rsidRDefault="000A53F7" w:rsidP="000A53F7">
      <w:pPr>
        <w:ind w:left="-567"/>
        <w:rPr>
          <w:rFonts w:ascii="Georgia" w:hAnsi="Georgia"/>
          <w:b/>
          <w:color w:val="000080"/>
          <w:sz w:val="40"/>
          <w:szCs w:val="40"/>
        </w:rPr>
      </w:pPr>
      <w:r>
        <w:rPr>
          <w:rFonts w:ascii="Georgia" w:hAnsi="Georgia"/>
          <w:b/>
          <w:color w:val="000080"/>
          <w:sz w:val="40"/>
          <w:szCs w:val="40"/>
        </w:rPr>
        <w:t xml:space="preserve">9. </w:t>
      </w:r>
      <w:r w:rsidRPr="00D669FF">
        <w:rPr>
          <w:rFonts w:ascii="Georgia" w:hAnsi="Georgia"/>
          <w:b/>
          <w:color w:val="000080"/>
          <w:sz w:val="40"/>
          <w:szCs w:val="40"/>
        </w:rPr>
        <w:t>А. Хачатурян «Вечерняя сказка</w:t>
      </w:r>
      <w:r w:rsidRPr="00D669FF">
        <w:rPr>
          <w:rFonts w:ascii="Georgia" w:hAnsi="Georgia"/>
          <w:b/>
          <w:color w:val="000080"/>
          <w:sz w:val="48"/>
          <w:szCs w:val="48"/>
        </w:rPr>
        <w:t>»</w:t>
      </w:r>
      <w:bookmarkStart w:id="0" w:name="_GoBack"/>
      <w:bookmarkEnd w:id="0"/>
    </w:p>
    <w:p w:rsidR="000A53F7" w:rsidRDefault="000A53F7" w:rsidP="000A53F7">
      <w:pPr>
        <w:ind w:left="-567"/>
        <w:rPr>
          <w:rFonts w:ascii="Georgia" w:hAnsi="Georgia"/>
          <w:b/>
          <w:color w:val="000080"/>
          <w:sz w:val="40"/>
          <w:szCs w:val="40"/>
        </w:rPr>
      </w:pPr>
      <w:r>
        <w:rPr>
          <w:rFonts w:ascii="Georgia" w:hAnsi="Georgia"/>
          <w:b/>
          <w:color w:val="000080"/>
          <w:sz w:val="40"/>
          <w:szCs w:val="40"/>
        </w:rPr>
        <w:t xml:space="preserve">10. </w:t>
      </w:r>
      <w:r w:rsidRPr="00D669FF">
        <w:rPr>
          <w:rFonts w:ascii="Georgia" w:hAnsi="Georgia"/>
          <w:b/>
          <w:color w:val="000080"/>
          <w:sz w:val="40"/>
          <w:szCs w:val="40"/>
        </w:rPr>
        <w:t xml:space="preserve">Д. </w:t>
      </w:r>
      <w:proofErr w:type="spellStart"/>
      <w:r w:rsidRPr="00D669FF">
        <w:rPr>
          <w:rFonts w:ascii="Georgia" w:hAnsi="Georgia"/>
          <w:b/>
          <w:color w:val="000080"/>
          <w:sz w:val="40"/>
          <w:szCs w:val="40"/>
        </w:rPr>
        <w:t>Кабалевский</w:t>
      </w:r>
      <w:proofErr w:type="spellEnd"/>
      <w:r w:rsidRPr="00D669FF">
        <w:rPr>
          <w:rFonts w:ascii="Georgia" w:hAnsi="Georgia"/>
          <w:b/>
          <w:color w:val="000080"/>
          <w:sz w:val="40"/>
          <w:szCs w:val="40"/>
        </w:rPr>
        <w:t xml:space="preserve"> «Хромой козлик»</w:t>
      </w:r>
    </w:p>
    <w:p w:rsidR="000A53F7" w:rsidRDefault="000A53F7" w:rsidP="000A53F7">
      <w:pPr>
        <w:ind w:left="-567"/>
        <w:rPr>
          <w:rFonts w:ascii="Georgia" w:hAnsi="Georgia"/>
          <w:b/>
          <w:color w:val="000080"/>
          <w:sz w:val="40"/>
          <w:szCs w:val="40"/>
        </w:rPr>
      </w:pPr>
      <w:r>
        <w:rPr>
          <w:rFonts w:ascii="Georgia" w:hAnsi="Georgia"/>
          <w:b/>
          <w:color w:val="000080"/>
          <w:sz w:val="40"/>
          <w:szCs w:val="40"/>
        </w:rPr>
        <w:t xml:space="preserve">11. </w:t>
      </w:r>
      <w:r w:rsidRPr="00D669FF">
        <w:rPr>
          <w:rFonts w:ascii="Georgia" w:hAnsi="Georgia"/>
          <w:b/>
          <w:color w:val="000080"/>
          <w:sz w:val="40"/>
          <w:szCs w:val="40"/>
        </w:rPr>
        <w:t>П. Чайковский «Октябрь. Осенняя песнь»</w:t>
      </w:r>
    </w:p>
    <w:p w:rsidR="000A53F7" w:rsidRDefault="000A53F7" w:rsidP="000A53F7">
      <w:pPr>
        <w:ind w:left="-567"/>
        <w:rPr>
          <w:rFonts w:ascii="Georgia" w:hAnsi="Georgia"/>
          <w:b/>
          <w:color w:val="000080"/>
          <w:sz w:val="40"/>
          <w:szCs w:val="40"/>
        </w:rPr>
      </w:pPr>
      <w:r>
        <w:rPr>
          <w:rFonts w:ascii="Georgia" w:hAnsi="Georgia"/>
          <w:b/>
          <w:color w:val="000080"/>
          <w:sz w:val="40"/>
          <w:szCs w:val="40"/>
        </w:rPr>
        <w:t xml:space="preserve">12. </w:t>
      </w:r>
      <w:r w:rsidRPr="00D669FF">
        <w:rPr>
          <w:rFonts w:ascii="Georgia" w:hAnsi="Georgia"/>
          <w:b/>
          <w:color w:val="000080"/>
          <w:sz w:val="40"/>
          <w:szCs w:val="40"/>
        </w:rPr>
        <w:t>Р. Шуман «Дед мороз»</w:t>
      </w:r>
    </w:p>
    <w:p w:rsidR="000A53F7" w:rsidRDefault="000A53F7" w:rsidP="000A53F7">
      <w:pPr>
        <w:ind w:left="-567"/>
        <w:rPr>
          <w:rFonts w:ascii="Georgia" w:hAnsi="Georgia"/>
          <w:b/>
          <w:color w:val="000080"/>
          <w:sz w:val="40"/>
          <w:szCs w:val="40"/>
        </w:rPr>
      </w:pPr>
      <w:r>
        <w:rPr>
          <w:rFonts w:ascii="Georgia" w:hAnsi="Georgia"/>
          <w:b/>
          <w:color w:val="000080"/>
          <w:sz w:val="40"/>
          <w:szCs w:val="40"/>
        </w:rPr>
        <w:t xml:space="preserve">13. </w:t>
      </w:r>
      <w:r w:rsidRPr="00D669FF">
        <w:rPr>
          <w:rFonts w:ascii="Georgia" w:hAnsi="Georgia"/>
          <w:b/>
          <w:color w:val="000080"/>
          <w:sz w:val="40"/>
          <w:szCs w:val="40"/>
        </w:rPr>
        <w:t>Э Григ «Весной»</w:t>
      </w:r>
    </w:p>
    <w:p w:rsidR="000A53F7" w:rsidRPr="00D669FF" w:rsidRDefault="000A53F7" w:rsidP="000A53F7">
      <w:pPr>
        <w:ind w:left="-567"/>
        <w:rPr>
          <w:rFonts w:ascii="Georgia" w:hAnsi="Georgia"/>
          <w:b/>
          <w:color w:val="000080"/>
          <w:sz w:val="40"/>
          <w:szCs w:val="40"/>
        </w:rPr>
      </w:pPr>
      <w:r>
        <w:rPr>
          <w:rFonts w:ascii="Georgia" w:hAnsi="Georgia"/>
          <w:b/>
          <w:color w:val="000080"/>
          <w:sz w:val="40"/>
          <w:szCs w:val="40"/>
        </w:rPr>
        <w:t xml:space="preserve">14. </w:t>
      </w:r>
      <w:r w:rsidRPr="00D669FF">
        <w:rPr>
          <w:rFonts w:ascii="Georgia" w:hAnsi="Georgia"/>
          <w:b/>
          <w:color w:val="000080"/>
          <w:sz w:val="40"/>
          <w:szCs w:val="40"/>
        </w:rPr>
        <w:t>Г. Свиридов «Музыкальный ящик»</w:t>
      </w:r>
    </w:p>
    <w:p w:rsidR="000A53F7" w:rsidRPr="00D669FF" w:rsidRDefault="000A53F7" w:rsidP="000A53F7">
      <w:pPr>
        <w:ind w:left="-397"/>
        <w:rPr>
          <w:b/>
          <w:color w:val="0000FF"/>
          <w:sz w:val="44"/>
          <w:szCs w:val="44"/>
        </w:rPr>
      </w:pPr>
    </w:p>
    <w:p w:rsidR="0094244D" w:rsidRDefault="0094244D"/>
    <w:sectPr w:rsidR="00942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E291B"/>
    <w:multiLevelType w:val="hybridMultilevel"/>
    <w:tmpl w:val="5516A22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5F1F7CAB"/>
    <w:multiLevelType w:val="hybridMultilevel"/>
    <w:tmpl w:val="D49E5EEC"/>
    <w:lvl w:ilvl="0" w:tplc="F492061A">
      <w:start w:val="1"/>
      <w:numFmt w:val="decimal"/>
      <w:lvlText w:val="%1."/>
      <w:lvlJc w:val="left"/>
      <w:pPr>
        <w:ind w:left="720" w:hanging="720"/>
      </w:pPr>
      <w:rPr>
        <w:rFonts w:ascii="Georgia" w:hAnsi="Georgia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F7"/>
    <w:rsid w:val="000A53F7"/>
    <w:rsid w:val="0094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3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3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2017-11-10T16:20:00Z</dcterms:created>
  <dcterms:modified xsi:type="dcterms:W3CDTF">2017-11-10T16:33:00Z</dcterms:modified>
</cp:coreProperties>
</file>